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47A" w14:textId="76CCEEB6" w:rsidR="00881AFF" w:rsidRPr="00881AFF" w:rsidRDefault="00881AFF" w:rsidP="00881AFF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881AFF">
        <w:rPr>
          <w:rFonts w:ascii="Arial" w:eastAsia="Times New Roman" w:hAnsi="Arial" w:cs="Arial"/>
          <w:noProof/>
          <w:color w:val="000000"/>
          <w:sz w:val="21"/>
          <w:szCs w:val="21"/>
          <w:lang w:eastAsia="sk-SK"/>
        </w:rPr>
        <w:drawing>
          <wp:inline distT="0" distB="0" distL="0" distR="0" wp14:anchorId="37DCAF57" wp14:editId="4DCAC3F8">
            <wp:extent cx="4524375" cy="695325"/>
            <wp:effectExtent l="0" t="0" r="9525" b="9525"/>
            <wp:docPr id="3" name="Obrázok 3" descr="Slovenský hydrometeorologický úst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ý hydrometeorologický úst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0F02" w14:textId="77777777" w:rsidR="00881AFF" w:rsidRPr="00881AFF" w:rsidRDefault="000117AF" w:rsidP="00881AFF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hyperlink r:id="rId6" w:history="1">
        <w:r w:rsidR="00881AFF" w:rsidRPr="00881AFF">
          <w:rPr>
            <w:rFonts w:ascii="Arial" w:eastAsia="Times New Roman" w:hAnsi="Arial" w:cs="Arial"/>
            <w:color w:val="205493"/>
            <w:sz w:val="21"/>
            <w:szCs w:val="21"/>
            <w:u w:val="single"/>
            <w:lang w:eastAsia="sk-SK"/>
          </w:rPr>
          <w:t> Zavrieť</w:t>
        </w:r>
      </w:hyperlink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1705"/>
      </w:tblGrid>
      <w:tr w:rsidR="00881AFF" w:rsidRPr="00881AFF" w14:paraId="1200F7DA" w14:textId="77777777" w:rsidTr="00881AF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8FD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298C87" w14:textId="77777777" w:rsidR="00881AFF" w:rsidRPr="00881AFF" w:rsidRDefault="00881AFF" w:rsidP="00881AFF">
            <w:pPr>
              <w:spacing w:before="225" w:after="165"/>
              <w:jc w:val="center"/>
              <w:rPr>
                <w:rFonts w:eastAsia="Times New Roman" w:cs="Times New Roman"/>
                <w:b/>
                <w:bCs/>
                <w:color w:val="205493"/>
                <w:sz w:val="27"/>
                <w:szCs w:val="27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7"/>
                <w:szCs w:val="27"/>
                <w:lang w:eastAsia="sk-SK"/>
              </w:rPr>
              <w:t>Meteorologické výstrahy pre okres Senec</w:t>
            </w:r>
          </w:p>
        </w:tc>
      </w:tr>
      <w:tr w:rsidR="00881AFF" w:rsidRPr="00881AFF" w14:paraId="5C9B0026" w14:textId="77777777" w:rsidTr="00881AFF">
        <w:trPr>
          <w:tblHeader/>
        </w:trPr>
        <w:tc>
          <w:tcPr>
            <w:tcW w:w="0" w:type="auto"/>
            <w:gridSpan w:val="2"/>
            <w:shd w:val="clear" w:color="auto" w:fill="F2F8FD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3133BF" w14:textId="77777777" w:rsidR="00881AFF" w:rsidRPr="00881AFF" w:rsidRDefault="00881AFF" w:rsidP="00881AFF">
            <w:pPr>
              <w:jc w:val="center"/>
              <w:rPr>
                <w:rFonts w:eastAsia="Times New Roman" w:cs="Times New Roman"/>
                <w:b/>
                <w:bCs/>
                <w:color w:val="205493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1"/>
                <w:szCs w:val="21"/>
                <w:lang w:eastAsia="sk-SK"/>
              </w:rPr>
              <w:t>Popis výstrahy</w:t>
            </w:r>
          </w:p>
        </w:tc>
      </w:tr>
      <w:tr w:rsidR="00881AFF" w:rsidRPr="00881AFF" w14:paraId="081BF9E2" w14:textId="77777777" w:rsidTr="00881AFF"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161A2DF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t> 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B22285" w14:textId="20F9AFE9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sk-SK"/>
              </w:rPr>
              <w:drawing>
                <wp:inline distT="0" distB="0" distL="0" distR="0" wp14:anchorId="283F6FC7" wp14:editId="62E25C3E">
                  <wp:extent cx="352425" cy="352425"/>
                  <wp:effectExtent l="0" t="0" r="9525" b="9525"/>
                  <wp:docPr id="2" name="Obrázok 2" descr="Vietor - 1. stupe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etor - 1. stupe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33C88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Jav: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Vietor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Stupeň: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1. stupeň</w:t>
            </w:r>
          </w:p>
          <w:p w14:paraId="2595FCAF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Trvanie javu: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od 25.3.2026 19:00 do 27.3.2026 23:00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Výstraha: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V okrese Senec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sa očakáva výskyt vetra, ktorý dosiahne krátkodobo (v nárazoch) rýchlosť 18 - 23 m/s (65 - 85 km/h).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Priemerná rýchlosť vetra môže dosahovať 12 až 15 m/s (45 až 55 km/h).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Táto rýchlosť predstavuje potenciálne nebezpečenstvo pre ľudské aktivity.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Predpokladaná rýchlosť vetra je v danej ročnej dobe a oblasti bežná,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ale môže spôsobiť škody menšieho rozsahu.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Vietor: 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t>18 - 23 m/s</w:t>
            </w:r>
          </w:p>
          <w:p w14:paraId="060B7FCC" w14:textId="77777777" w:rsidR="00881AFF" w:rsidRPr="00881AFF" w:rsidRDefault="000117AF" w:rsidP="00881AFF">
            <w:pPr>
              <w:spacing w:before="75" w:after="75"/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pict w14:anchorId="24AFF099">
                <v:rect id="_x0000_i1025" style="width:0;height:1.5pt" o:hralign="center" o:hrstd="t" o:hr="t" fillcolor="#a0a0a0" stroked="f"/>
              </w:pict>
            </w:r>
          </w:p>
          <w:p w14:paraId="02326DC2" w14:textId="77777777" w:rsidR="00881AFF" w:rsidRPr="00881AFF" w:rsidRDefault="00881AFF" w:rsidP="00881AFF">
            <w:pPr>
              <w:spacing w:before="75" w:after="90"/>
              <w:outlineLvl w:val="1"/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  <w:t>Informácie ÚVZ SR:</w:t>
            </w:r>
          </w:p>
          <w:tbl>
            <w:tblPr>
              <w:tblW w:w="113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0"/>
            </w:tblGrid>
            <w:tr w:rsidR="00881AFF" w:rsidRPr="00881AFF" w14:paraId="7583F31A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A96B3D" w14:textId="77777777" w:rsidR="00881AFF" w:rsidRPr="00881AFF" w:rsidRDefault="000117AF" w:rsidP="00881AFF">
                  <w:pPr>
                    <w:numPr>
                      <w:ilvl w:val="0"/>
                      <w:numId w:val="1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8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Ohrozené skupiny obyvateľstva</w:t>
                    </w:r>
                  </w:hyperlink>
                </w:p>
              </w:tc>
            </w:tr>
            <w:tr w:rsidR="00881AFF" w:rsidRPr="00881AFF" w14:paraId="6E1C8FEA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122B86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  <w:tr w:rsidR="00881AFF" w:rsidRPr="00881AFF" w14:paraId="56C317F3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8C9F4D9" w14:textId="77777777" w:rsidR="00881AFF" w:rsidRPr="00881AFF" w:rsidRDefault="000117AF" w:rsidP="00881AFF">
                  <w:pPr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9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Zdravotné riziká</w:t>
                    </w:r>
                  </w:hyperlink>
                </w:p>
              </w:tc>
            </w:tr>
            <w:tr w:rsidR="00881AFF" w:rsidRPr="00881AFF" w14:paraId="1E5C1ADF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7AAD6E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  <w:tr w:rsidR="00881AFF" w:rsidRPr="00881AFF" w14:paraId="118B9DEB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7FA28B" w14:textId="77777777" w:rsidR="00881AFF" w:rsidRPr="00881AFF" w:rsidRDefault="000117AF" w:rsidP="00881AFF">
                  <w:pPr>
                    <w:numPr>
                      <w:ilvl w:val="0"/>
                      <w:numId w:val="3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0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Zdravotné odporúčania</w:t>
                    </w:r>
                  </w:hyperlink>
                </w:p>
              </w:tc>
            </w:tr>
            <w:tr w:rsidR="00881AFF" w:rsidRPr="00881AFF" w14:paraId="156B36E9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35F7AB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</w:tbl>
          <w:p w14:paraId="4D264FAD" w14:textId="77777777" w:rsidR="00881AFF" w:rsidRPr="00881AFF" w:rsidRDefault="000117AF" w:rsidP="00881AFF">
            <w:pPr>
              <w:spacing w:before="75" w:after="75"/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pict w14:anchorId="0CADE61E">
                <v:rect id="_x0000_i1026" style="width:0;height:1.5pt" o:hralign="center" o:hrstd="t" o:hr="t" fillcolor="#a0a0a0" stroked="f"/>
              </w:pict>
            </w:r>
          </w:p>
          <w:p w14:paraId="51CB812E" w14:textId="77777777" w:rsidR="00881AFF" w:rsidRPr="00881AFF" w:rsidRDefault="00881AFF" w:rsidP="00881AFF">
            <w:pPr>
              <w:spacing w:before="75" w:after="90"/>
              <w:outlineLvl w:val="1"/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  <w:lastRenderedPageBreak/>
              <w:t>Informácie MV SR:</w:t>
            </w:r>
          </w:p>
          <w:tbl>
            <w:tblPr>
              <w:tblW w:w="113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0"/>
            </w:tblGrid>
            <w:tr w:rsidR="00881AFF" w:rsidRPr="00881AFF" w14:paraId="153F6521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2799AE" w14:textId="77777777" w:rsidR="00881AFF" w:rsidRPr="00881AFF" w:rsidRDefault="000117AF" w:rsidP="00881AFF">
                  <w:pPr>
                    <w:numPr>
                      <w:ilvl w:val="0"/>
                      <w:numId w:val="4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1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Odporúčania Sekcie krízového riadenia pre obyvateľov</w:t>
                    </w:r>
                  </w:hyperlink>
                </w:p>
              </w:tc>
            </w:tr>
            <w:tr w:rsidR="00881AFF" w:rsidRPr="00881AFF" w14:paraId="6A3C9848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C177051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</w:tbl>
          <w:p w14:paraId="31AAFF96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</w:p>
        </w:tc>
      </w:tr>
      <w:tr w:rsidR="00881AFF" w:rsidRPr="00881AFF" w14:paraId="3CB6947C" w14:textId="77777777" w:rsidTr="00881AFF"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4E0528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288FE5" w14:textId="74F99DD5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sk-SK"/>
              </w:rPr>
              <w:drawing>
                <wp:inline distT="0" distB="0" distL="0" distR="0" wp14:anchorId="0661B9C9" wp14:editId="243088B7">
                  <wp:extent cx="352425" cy="352425"/>
                  <wp:effectExtent l="0" t="0" r="9525" b="9525"/>
                  <wp:docPr id="1" name="Obrázok 1" descr="Dážď - 1. stupe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ážď - 1. stupe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51F28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Jav: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Dážď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Stupeň: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1. stupeň</w:t>
            </w:r>
          </w:p>
          <w:p w14:paraId="6E2908A3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Trvanie javu: </w:t>
            </w:r>
            <w:r w:rsidRPr="00881AFF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sk-SK"/>
              </w:rPr>
              <w:t>od 26.3.2026 00:00 do 27.3.2026 12:00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Výstraha: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V okrese Senec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sa očakáva výskyt zrážok s úhrnom 25 - 45 mm. Časť úhrnu bude vo forme snehu a časť vo forme dažďa.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Tento úhrn zrážok predstavuje potenciálne nebezpečenstvo pre ľudské aktivity.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Predpokladaný úhrn a intenzita zrážok sú v danej ročnej dobe a oblasti bežné,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  <w:t>ale môžu spôsobiť škody menšieho rozsahu.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br/>
            </w:r>
            <w:r w:rsidRPr="00881AFF">
              <w:rPr>
                <w:rFonts w:eastAsia="Times New Roman" w:cs="Times New Roman"/>
                <w:b/>
                <w:bCs/>
                <w:color w:val="205493"/>
                <w:sz w:val="23"/>
                <w:szCs w:val="23"/>
                <w:lang w:eastAsia="sk-SK"/>
              </w:rPr>
              <w:t>Zrážky: </w:t>
            </w:r>
            <w:r w:rsidRPr="00881AFF"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t>25 - 45 mm</w:t>
            </w:r>
          </w:p>
          <w:p w14:paraId="373D3D84" w14:textId="77777777" w:rsidR="00881AFF" w:rsidRPr="00881AFF" w:rsidRDefault="000117AF" w:rsidP="00881AFF">
            <w:pPr>
              <w:spacing w:before="75" w:after="75"/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  <w:pict w14:anchorId="6E20FFED">
                <v:rect id="_x0000_i1027" style="width:0;height:1.5pt" o:hralign="center" o:hrstd="t" o:hr="t" fillcolor="#a0a0a0" stroked="f"/>
              </w:pict>
            </w:r>
          </w:p>
          <w:p w14:paraId="436DC4CC" w14:textId="77777777" w:rsidR="00881AFF" w:rsidRPr="00881AFF" w:rsidRDefault="00881AFF" w:rsidP="00881AFF">
            <w:pPr>
              <w:spacing w:before="75" w:after="90"/>
              <w:outlineLvl w:val="1"/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</w:pPr>
            <w:r w:rsidRPr="00881AFF">
              <w:rPr>
                <w:rFonts w:eastAsia="Times New Roman" w:cs="Times New Roman"/>
                <w:b/>
                <w:bCs/>
                <w:color w:val="205493"/>
                <w:sz w:val="32"/>
                <w:szCs w:val="32"/>
                <w:lang w:eastAsia="sk-SK"/>
              </w:rPr>
              <w:t>Informácie ÚVZ SR:</w:t>
            </w:r>
          </w:p>
          <w:tbl>
            <w:tblPr>
              <w:tblW w:w="113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0"/>
            </w:tblGrid>
            <w:tr w:rsidR="00881AFF" w:rsidRPr="00881AFF" w14:paraId="24348E02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23A9C3" w14:textId="77777777" w:rsidR="00881AFF" w:rsidRPr="00881AFF" w:rsidRDefault="000117AF" w:rsidP="00881AFF">
                  <w:pPr>
                    <w:numPr>
                      <w:ilvl w:val="0"/>
                      <w:numId w:val="5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3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Ohrozené skupiny obyvateľstva</w:t>
                    </w:r>
                  </w:hyperlink>
                </w:p>
              </w:tc>
            </w:tr>
            <w:tr w:rsidR="00881AFF" w:rsidRPr="00881AFF" w14:paraId="0E2B3DE9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38B959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  <w:tr w:rsidR="00881AFF" w:rsidRPr="00881AFF" w14:paraId="1F4BB9B7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BF2DE6D" w14:textId="77777777" w:rsidR="00881AFF" w:rsidRPr="00881AFF" w:rsidRDefault="000117AF" w:rsidP="00881AFF">
                  <w:pPr>
                    <w:numPr>
                      <w:ilvl w:val="0"/>
                      <w:numId w:val="6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4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Zdravotné riziká</w:t>
                    </w:r>
                  </w:hyperlink>
                </w:p>
              </w:tc>
            </w:tr>
            <w:tr w:rsidR="00881AFF" w:rsidRPr="00881AFF" w14:paraId="71BDC643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206B36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  <w:tr w:rsidR="00881AFF" w:rsidRPr="00881AFF" w14:paraId="01A658C3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421137A" w14:textId="77777777" w:rsidR="00881AFF" w:rsidRPr="000117AF" w:rsidRDefault="000117AF" w:rsidP="00881AFF">
                  <w:pPr>
                    <w:numPr>
                      <w:ilvl w:val="0"/>
                      <w:numId w:val="7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5" w:anchor="!" w:history="1">
                    <w:r w:rsidR="00881AFF"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Zdravotné odporúčania</w:t>
                    </w:r>
                  </w:hyperlink>
                </w:p>
                <w:p w14:paraId="186BFBC4" w14:textId="1484066B" w:rsidR="000117AF" w:rsidRPr="00881AFF" w:rsidRDefault="000117AF" w:rsidP="00881AFF">
                  <w:pPr>
                    <w:numPr>
                      <w:ilvl w:val="0"/>
                      <w:numId w:val="7"/>
                    </w:num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  <w:hyperlink r:id="rId16" w:anchor="!" w:history="1">
                    <w:r w:rsidRPr="00881AFF">
                      <w:rPr>
                        <w:rFonts w:eastAsia="Times New Roman" w:cs="Times New Roman"/>
                        <w:color w:val="205493"/>
                        <w:sz w:val="21"/>
                        <w:szCs w:val="21"/>
                        <w:u w:val="single"/>
                        <w:lang w:eastAsia="sk-SK"/>
                      </w:rPr>
                      <w:t>Odporúčania Sekcie krízového riadenia pre obyvateľov</w:t>
                    </w:r>
                  </w:hyperlink>
                </w:p>
              </w:tc>
            </w:tr>
            <w:tr w:rsidR="00881AFF" w:rsidRPr="00881AFF" w14:paraId="7364FAD0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A7DA0C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</w:tbl>
          <w:p w14:paraId="03F6FDEB" w14:textId="56D87983" w:rsidR="00881AFF" w:rsidRPr="00881AFF" w:rsidRDefault="00881AFF" w:rsidP="00881AFF">
            <w:pPr>
              <w:spacing w:before="75" w:after="75"/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</w:p>
          <w:tbl>
            <w:tblPr>
              <w:tblW w:w="113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0"/>
            </w:tblGrid>
            <w:tr w:rsidR="00881AFF" w:rsidRPr="00881AFF" w14:paraId="2DAC5ABA" w14:textId="77777777" w:rsidTr="000117A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</w:tcPr>
                <w:p w14:paraId="51E7336A" w14:textId="27F6F53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  <w:tr w:rsidR="00881AFF" w:rsidRPr="00881AFF" w14:paraId="420630A4" w14:textId="77777777" w:rsidTr="00881AFF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2156A7" w14:textId="77777777" w:rsidR="00881AFF" w:rsidRPr="00881AFF" w:rsidRDefault="00881AFF" w:rsidP="000117AF">
                  <w:pPr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sk-SK"/>
                    </w:rPr>
                  </w:pPr>
                </w:p>
              </w:tc>
            </w:tr>
          </w:tbl>
          <w:p w14:paraId="0284D39B" w14:textId="77777777" w:rsidR="00881AFF" w:rsidRPr="00881AFF" w:rsidRDefault="00881AFF" w:rsidP="00881AFF">
            <w:pPr>
              <w:rPr>
                <w:rFonts w:eastAsia="Times New Roman" w:cs="Times New Roman"/>
                <w:color w:val="000000"/>
                <w:sz w:val="21"/>
                <w:szCs w:val="21"/>
                <w:lang w:eastAsia="sk-SK"/>
              </w:rPr>
            </w:pPr>
          </w:p>
        </w:tc>
      </w:tr>
    </w:tbl>
    <w:p w14:paraId="436B3536" w14:textId="299BE833" w:rsidR="00881AFF" w:rsidRPr="00881AFF" w:rsidRDefault="00881AFF" w:rsidP="00881AFF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25235956" w14:textId="77777777" w:rsidR="00815B25" w:rsidRDefault="00815B25"/>
    <w:sectPr w:rsidR="00815B25" w:rsidSect="00881A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F91"/>
    <w:multiLevelType w:val="multilevel"/>
    <w:tmpl w:val="83B8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69D9"/>
    <w:multiLevelType w:val="multilevel"/>
    <w:tmpl w:val="F6F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940CB"/>
    <w:multiLevelType w:val="multilevel"/>
    <w:tmpl w:val="C12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2DFD"/>
    <w:multiLevelType w:val="multilevel"/>
    <w:tmpl w:val="E316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A4532"/>
    <w:multiLevelType w:val="multilevel"/>
    <w:tmpl w:val="C0CE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4384A"/>
    <w:multiLevelType w:val="multilevel"/>
    <w:tmpl w:val="65B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12004"/>
    <w:multiLevelType w:val="multilevel"/>
    <w:tmpl w:val="E4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F6FF4"/>
    <w:multiLevelType w:val="multilevel"/>
    <w:tmpl w:val="7B9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FF"/>
    <w:rsid w:val="000117AF"/>
    <w:rsid w:val="00815B25"/>
    <w:rsid w:val="008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7E23"/>
  <w15:chartTrackingRefBased/>
  <w15:docId w15:val="{3DAD6487-AB12-480B-9247-CF2A4091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81AF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81AFF"/>
    <w:rPr>
      <w:rFonts w:eastAsia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81AFF"/>
    <w:rPr>
      <w:color w:val="0000FF"/>
      <w:u w:val="single"/>
    </w:rPr>
  </w:style>
  <w:style w:type="character" w:customStyle="1" w:styleId="head5">
    <w:name w:val="head5"/>
    <w:basedOn w:val="Predvolenpsmoodseku"/>
    <w:rsid w:val="00881AFF"/>
  </w:style>
  <w:style w:type="character" w:styleId="Vrazn">
    <w:name w:val="Strong"/>
    <w:basedOn w:val="Predvolenpsmoodseku"/>
    <w:uiPriority w:val="22"/>
    <w:qFormat/>
    <w:rsid w:val="00881AFF"/>
    <w:rPr>
      <w:b/>
      <w:bCs/>
    </w:rPr>
  </w:style>
  <w:style w:type="paragraph" w:customStyle="1" w:styleId="text-right">
    <w:name w:val="text-right"/>
    <w:basedOn w:val="Normlny"/>
    <w:rsid w:val="00881AFF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624">
          <w:marLeft w:val="0"/>
          <w:marRight w:val="0"/>
          <w:marTop w:val="0"/>
          <w:marBottom w:val="0"/>
          <w:divBdr>
            <w:top w:val="single" w:sz="48" w:space="0" w:color="F2F8FD"/>
            <w:left w:val="single" w:sz="48" w:space="11" w:color="F2F8FD"/>
            <w:bottom w:val="single" w:sz="48" w:space="4" w:color="F2F8FD"/>
            <w:right w:val="single" w:sz="48" w:space="11" w:color="F2F8FD"/>
          </w:divBdr>
          <w:divsChild>
            <w:div w:id="343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mu.sk/popups/meteo/vystrahy.php?region=SC&amp;page=987&amp;idw=1774411842" TargetMode="External"/><Relationship Id="rId13" Type="http://schemas.openxmlformats.org/officeDocument/2006/relationships/hyperlink" Target="https://www.shmu.sk/popups/meteo/vystrahy.php?region=SC&amp;page=987&amp;idw=177441184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hmu.sk/popups/meteo/vystrahy.php?region=SC&amp;page=987&amp;idw=1774411842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s://www.shmu.sk/popups/meteo/vystrahy.php?region=SC&amp;page=987&amp;idw=177441184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shmu.sk/popups/meteo/vystrahy.php?region=SC&amp;page=987&amp;idw=1774411842" TargetMode="External"/><Relationship Id="rId10" Type="http://schemas.openxmlformats.org/officeDocument/2006/relationships/hyperlink" Target="https://www.shmu.sk/popups/meteo/vystrahy.php?region=SC&amp;page=987&amp;idw=1774411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mu.sk/popups/meteo/vystrahy.php?region=SC&amp;page=987&amp;idw=1774411842" TargetMode="External"/><Relationship Id="rId14" Type="http://schemas.openxmlformats.org/officeDocument/2006/relationships/hyperlink" Target="https://www.shmu.sk/popups/meteo/vystrahy.php?region=SC&amp;page=987&amp;idw=177441184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Leľo</dc:creator>
  <cp:keywords/>
  <dc:description/>
  <cp:lastModifiedBy>Marek Leľo</cp:lastModifiedBy>
  <cp:revision>3</cp:revision>
  <dcterms:created xsi:type="dcterms:W3CDTF">2026-03-25T08:20:00Z</dcterms:created>
  <dcterms:modified xsi:type="dcterms:W3CDTF">2026-03-25T08:39:00Z</dcterms:modified>
</cp:coreProperties>
</file>