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F358" w14:textId="77777777" w:rsidR="004D51D9" w:rsidRDefault="004D51D9" w:rsidP="004D51D9">
      <w:pPr>
        <w:jc w:val="center"/>
      </w:pPr>
    </w:p>
    <w:p w14:paraId="1F815109" w14:textId="77777777" w:rsidR="004D51D9" w:rsidRDefault="004D51D9" w:rsidP="004D51D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14:paraId="3F0E867C" w14:textId="77777777" w:rsidR="004D51D9" w:rsidRDefault="004D51D9" w:rsidP="004D51D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14:paraId="2B4A1013" w14:textId="77777777" w:rsidR="004D51D9" w:rsidRDefault="004D51D9" w:rsidP="004D51D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14:paraId="53577840" w14:textId="5C8CDFBF" w:rsidR="004D51D9" w:rsidRDefault="004D51D9" w:rsidP="004D51D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Lekársky nález na účely poskytovania sociálnej služby</w:t>
      </w:r>
    </w:p>
    <w:p w14:paraId="678E6385" w14:textId="77777777" w:rsidR="002C10AF" w:rsidRDefault="002C10AF" w:rsidP="004D51D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14:paraId="5DAD16CD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Podľa § 49 zákona č. 448/2008 Z. z. o sociálnych službách a o zmene a doplnení zákona č. 455/1991 Zb. o živnostenskom podnikaní v znení neskorších predpisov je poskytovateľ zdravotnej starostlivosti povinný poskytnúť zdravotné výkony na účely tohto zákona.</w:t>
      </w:r>
    </w:p>
    <w:p w14:paraId="5450915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1E55CED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72AB628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C9AF000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6EF6172C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Meno a priezvisko: ........................................................................</w:t>
      </w:r>
    </w:p>
    <w:p w14:paraId="71E3F7C1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51A4A238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Dátum narodenia: .........................................................................</w:t>
      </w:r>
    </w:p>
    <w:p w14:paraId="33F028F8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1F6077C8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Bydlisko: .........................................................................................</w:t>
      </w:r>
    </w:p>
    <w:p w14:paraId="52DFE449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724599EF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</w:rPr>
      </w:pPr>
    </w:p>
    <w:p w14:paraId="732F68B9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</w:rPr>
      </w:pPr>
    </w:p>
    <w:p w14:paraId="7CD167A1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I. Anamnéza:</w:t>
      </w:r>
    </w:p>
    <w:p w14:paraId="0881976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9942D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8A74EA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58187BB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osobná: (so zameraním na zdravotné postihnutie, spôsob liečby, hospitalizáciu)</w:t>
      </w:r>
    </w:p>
    <w:p w14:paraId="2540DEB6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4ACB46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09277F0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E1010D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6231F0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722A28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6C1BC7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1679CD0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F795E6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B3E9D8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C2F13F3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51D101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6FE3E4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2A73AE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48B69F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36DE00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9396E6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B4E104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D46FD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subjektívne ťažkosti:</w:t>
      </w:r>
    </w:p>
    <w:p w14:paraId="5CD2FCA5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5331D9C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503B114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9AD2A13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33404A1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DA25347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0761ACE1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931DE5F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92CC9EA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2A868FF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1D0A9DE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E668E99" w14:textId="77777777" w:rsidR="00FD7A1E" w:rsidRDefault="00FD7A1E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D11A26F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II. Objektívny nález:</w:t>
      </w:r>
    </w:p>
    <w:p w14:paraId="48914EA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983E7D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Výška:                                     Hmotnosť:                            BMI:                            TK:                                 P:</w:t>
      </w:r>
    </w:p>
    <w:p w14:paraId="2462D8C9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(body </w:t>
      </w:r>
      <w:proofErr w:type="spellStart"/>
      <w:r>
        <w:rPr>
          <w:color w:val="000000"/>
          <w:sz w:val="20"/>
          <w:szCs w:val="20"/>
        </w:rPr>
        <w:t>mass</w:t>
      </w:r>
      <w:proofErr w:type="spellEnd"/>
      <w:r>
        <w:rPr>
          <w:color w:val="000000"/>
          <w:sz w:val="20"/>
          <w:szCs w:val="20"/>
        </w:rPr>
        <w:t xml:space="preserve"> index)            (krvný tlak)                       (pulz)</w:t>
      </w:r>
    </w:p>
    <w:p w14:paraId="7F23662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C126C17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9C96F5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FC062C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Habitus:</w:t>
      </w:r>
    </w:p>
    <w:p w14:paraId="129A126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BC1F15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A542EE3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Orientácia:</w:t>
      </w:r>
    </w:p>
    <w:p w14:paraId="2A97683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D87120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1CC5C69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Poloha:</w:t>
      </w:r>
    </w:p>
    <w:p w14:paraId="6801D9E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A111769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CBBDC3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Postoj:</w:t>
      </w:r>
    </w:p>
    <w:p w14:paraId="7DFC890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223B18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841E84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Chôdza:</w:t>
      </w:r>
    </w:p>
    <w:p w14:paraId="0379B0F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87734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5F8DA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Poruchy kontinencie:</w:t>
      </w:r>
    </w:p>
    <w:p w14:paraId="35C9B4CE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62A0FB7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6A9A0E4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48E3AA0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F6BBFE7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056317C" w14:textId="77777777" w:rsidR="00FD7A1E" w:rsidRDefault="00FD7A1E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3ADC819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CE2565A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2178A6C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II. A*</w:t>
      </w:r>
    </w:p>
    <w:p w14:paraId="7C260EE6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B167A33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Pri interných ochoreniach uviesť fyzikálny nález a doplniť výsledky odborných vyšetrení, ak nie sú uvedené v priloženom náleze, to znamená</w:t>
      </w:r>
    </w:p>
    <w:p w14:paraId="085ADF0E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12BDE7A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B029F40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EA4252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kardiologických ochoreniach funkčné štádium NYHA,</w:t>
      </w:r>
    </w:p>
    <w:p w14:paraId="1A3321C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cievnych ochoreniach končatín funkčné štádium podľa </w:t>
      </w:r>
      <w:proofErr w:type="spellStart"/>
      <w:r>
        <w:rPr>
          <w:color w:val="000000"/>
          <w:sz w:val="20"/>
          <w:szCs w:val="20"/>
        </w:rPr>
        <w:t>Fontainea</w:t>
      </w:r>
      <w:proofErr w:type="spellEnd"/>
      <w:r>
        <w:rPr>
          <w:color w:val="000000"/>
          <w:sz w:val="20"/>
          <w:szCs w:val="20"/>
        </w:rPr>
        <w:t>,</w:t>
      </w:r>
    </w:p>
    <w:p w14:paraId="36A31DB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hypertenzii stupeň podľa WHO,</w:t>
      </w:r>
    </w:p>
    <w:p w14:paraId="2AB6DFB3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pľúcnych ochoreniach funkčné pľúcne vyšetrenie (</w:t>
      </w:r>
      <w:proofErr w:type="spellStart"/>
      <w:r>
        <w:rPr>
          <w:color w:val="000000"/>
          <w:sz w:val="20"/>
          <w:szCs w:val="20"/>
        </w:rPr>
        <w:t>spirometria</w:t>
      </w:r>
      <w:proofErr w:type="spellEnd"/>
      <w:r>
        <w:rPr>
          <w:color w:val="000000"/>
          <w:sz w:val="20"/>
          <w:szCs w:val="20"/>
        </w:rPr>
        <w:t>),</w:t>
      </w:r>
    </w:p>
    <w:p w14:paraId="44B0AC0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zažívacích ochoreniach (sonografia, </w:t>
      </w:r>
      <w:proofErr w:type="spellStart"/>
      <w:r>
        <w:rPr>
          <w:color w:val="000000"/>
          <w:sz w:val="20"/>
          <w:szCs w:val="20"/>
        </w:rPr>
        <w:t>gastrofibroskopia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kolonoskopia</w:t>
      </w:r>
      <w:proofErr w:type="spellEnd"/>
      <w:r>
        <w:rPr>
          <w:color w:val="000000"/>
          <w:sz w:val="20"/>
          <w:szCs w:val="20"/>
        </w:rPr>
        <w:t xml:space="preserve"> a ďalšie),</w:t>
      </w:r>
    </w:p>
    <w:p w14:paraId="48C50FE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reumatických ochoreniach </w:t>
      </w:r>
      <w:proofErr w:type="spellStart"/>
      <w:r>
        <w:rPr>
          <w:color w:val="000000"/>
          <w:sz w:val="20"/>
          <w:szCs w:val="20"/>
        </w:rPr>
        <w:t>séropozitivita</w:t>
      </w:r>
      <w:proofErr w:type="spellEnd"/>
      <w:r>
        <w:rPr>
          <w:color w:val="000000"/>
          <w:sz w:val="20"/>
          <w:szCs w:val="20"/>
        </w:rPr>
        <w:t>, funkčné štádium,</w:t>
      </w:r>
    </w:p>
    <w:p w14:paraId="4B006FC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diabete dokumentovať komplikácie (</w:t>
      </w:r>
      <w:proofErr w:type="spellStart"/>
      <w:r>
        <w:rPr>
          <w:color w:val="000000"/>
          <w:sz w:val="20"/>
          <w:szCs w:val="20"/>
        </w:rPr>
        <w:t>angiopatia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neuropatia</w:t>
      </w:r>
      <w:proofErr w:type="spellEnd"/>
      <w:r>
        <w:rPr>
          <w:color w:val="000000"/>
          <w:sz w:val="20"/>
          <w:szCs w:val="20"/>
        </w:rPr>
        <w:t>, diabetická noha),</w:t>
      </w:r>
    </w:p>
    <w:p w14:paraId="6ACC2098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zmyslových ochoreniach </w:t>
      </w:r>
      <w:proofErr w:type="spellStart"/>
      <w:r>
        <w:rPr>
          <w:color w:val="000000"/>
          <w:sz w:val="20"/>
          <w:szCs w:val="20"/>
        </w:rPr>
        <w:t>korigovateľnosť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visus</w:t>
      </w:r>
      <w:proofErr w:type="spellEnd"/>
      <w:r>
        <w:rPr>
          <w:color w:val="000000"/>
          <w:sz w:val="20"/>
          <w:szCs w:val="20"/>
        </w:rPr>
        <w:t xml:space="preserve">, perimeter, slovná alebo objektívna </w:t>
      </w:r>
      <w:proofErr w:type="spellStart"/>
      <w:r>
        <w:rPr>
          <w:color w:val="000000"/>
          <w:sz w:val="20"/>
          <w:szCs w:val="20"/>
        </w:rPr>
        <w:t>audiometria</w:t>
      </w:r>
      <w:proofErr w:type="spellEnd"/>
      <w:r>
        <w:rPr>
          <w:color w:val="000000"/>
          <w:sz w:val="20"/>
          <w:szCs w:val="20"/>
        </w:rPr>
        <w:t>,</w:t>
      </w:r>
    </w:p>
    <w:p w14:paraId="340B4D1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psychiatrických ochoreniach priložiť odborný nález,</w:t>
      </w:r>
    </w:p>
    <w:p w14:paraId="309A794D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mentálnej retardácii psychologický nález s vyšetrením IQ,</w:t>
      </w:r>
    </w:p>
    <w:p w14:paraId="312C4D0D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urologických ochoreniach priložiť odborný nález,</w:t>
      </w:r>
    </w:p>
    <w:p w14:paraId="0B94A98B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– pri gynekologických ochoreniach priložiť odborný nález,</w:t>
      </w:r>
    </w:p>
    <w:p w14:paraId="6138E75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onkologických ochoreniach priložiť odborný nález s </w:t>
      </w:r>
      <w:proofErr w:type="spellStart"/>
      <w:r>
        <w:rPr>
          <w:color w:val="000000"/>
          <w:sz w:val="20"/>
          <w:szCs w:val="20"/>
        </w:rPr>
        <w:t>onkomarkermi</w:t>
      </w:r>
      <w:proofErr w:type="spellEnd"/>
      <w:r>
        <w:rPr>
          <w:color w:val="000000"/>
          <w:sz w:val="20"/>
          <w:szCs w:val="20"/>
        </w:rPr>
        <w:t>, TNM klasifikácia,</w:t>
      </w:r>
    </w:p>
    <w:p w14:paraId="5F1047D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– pri </w:t>
      </w:r>
      <w:proofErr w:type="spellStart"/>
      <w:r>
        <w:rPr>
          <w:color w:val="000000"/>
          <w:sz w:val="20"/>
          <w:szCs w:val="20"/>
        </w:rPr>
        <w:t>fenylketonúrii</w:t>
      </w:r>
      <w:proofErr w:type="spellEnd"/>
      <w:r>
        <w:rPr>
          <w:color w:val="000000"/>
          <w:sz w:val="20"/>
          <w:szCs w:val="20"/>
        </w:rPr>
        <w:t xml:space="preserve"> a podobných raritných ochoreniach priložiť odborný nález.</w:t>
      </w:r>
    </w:p>
    <w:p w14:paraId="0EA06B9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B4BE54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9A6DC4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</w:t>
      </w:r>
    </w:p>
    <w:p w14:paraId="415E998B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Lekár vyplní len tie časti, ktoré sa týkajú zdravotného postihnutia fyzickej osoby, nevypisuje sa fyziologický nález.</w:t>
      </w:r>
    </w:p>
    <w:p w14:paraId="653530FA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4A4CB99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II. B*</w:t>
      </w:r>
    </w:p>
    <w:p w14:paraId="01239230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CABFA9A" w14:textId="77777777" w:rsidR="004D51D9" w:rsidRDefault="004D51D9" w:rsidP="004D51D9">
      <w:pPr>
        <w:autoSpaceDE w:val="0"/>
        <w:autoSpaceDN w:val="0"/>
        <w:adjustRightInd w:val="0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Pri ortopedických ochoreniach, neurologických ochoreniach a poúrazových stavoch</w:t>
      </w:r>
    </w:p>
    <w:p w14:paraId="7CB9C48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DB4770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F46622B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popísať hybnosť v postihnutej časti s funkčným vyjadrením (goniometria v porovnaní s druhou stranou),</w:t>
      </w:r>
    </w:p>
    <w:p w14:paraId="1A30C86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priložiť ortopedický, neurologický, </w:t>
      </w:r>
      <w:proofErr w:type="spellStart"/>
      <w:r>
        <w:rPr>
          <w:color w:val="000000"/>
          <w:sz w:val="20"/>
          <w:szCs w:val="20"/>
        </w:rPr>
        <w:t>fyziatricko</w:t>
      </w:r>
      <w:proofErr w:type="spellEnd"/>
      <w:r>
        <w:rPr>
          <w:color w:val="000000"/>
          <w:sz w:val="20"/>
          <w:szCs w:val="20"/>
        </w:rPr>
        <w:t>-rehabilitačný nález ( FBLR nález), röntgenologický nález (</w:t>
      </w:r>
      <w:proofErr w:type="spellStart"/>
      <w:r>
        <w:rPr>
          <w:color w:val="000000"/>
          <w:sz w:val="20"/>
          <w:szCs w:val="20"/>
        </w:rPr>
        <w:t>RTg</w:t>
      </w:r>
      <w:proofErr w:type="spellEnd"/>
      <w:r>
        <w:rPr>
          <w:color w:val="000000"/>
          <w:sz w:val="20"/>
          <w:szCs w:val="20"/>
        </w:rPr>
        <w:t xml:space="preserve"> nález),</w:t>
      </w:r>
    </w:p>
    <w:p w14:paraId="5C8463B7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elektromyografické</w:t>
      </w:r>
      <w:proofErr w:type="spellEnd"/>
      <w:r>
        <w:rPr>
          <w:color w:val="000000"/>
          <w:sz w:val="20"/>
          <w:szCs w:val="20"/>
        </w:rPr>
        <w:t xml:space="preserve"> vyšetrenie (EMG), </w:t>
      </w:r>
      <w:proofErr w:type="spellStart"/>
      <w:r>
        <w:rPr>
          <w:color w:val="000000"/>
          <w:sz w:val="20"/>
          <w:szCs w:val="20"/>
        </w:rPr>
        <w:t>elektroencefalografické</w:t>
      </w:r>
      <w:proofErr w:type="spellEnd"/>
      <w:r>
        <w:rPr>
          <w:color w:val="000000"/>
          <w:sz w:val="20"/>
          <w:szCs w:val="20"/>
        </w:rPr>
        <w:t xml:space="preserve"> vyšetrenie ( EEG), výsledok počítačovej tomografie</w:t>
      </w:r>
    </w:p>
    <w:p w14:paraId="5DF256F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(CT), nukleárnej magnetickej rezonancie (NMR), denzitometrické vyšetrenie, ak nie sú uvedené v priloženom</w:t>
      </w:r>
    </w:p>
    <w:p w14:paraId="34FE583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odbornom náleze.</w:t>
      </w:r>
    </w:p>
    <w:p w14:paraId="1C8BB2D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659A38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</w:t>
      </w:r>
    </w:p>
    <w:p w14:paraId="27E414D7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*Lekár vyplní len tie časti, ktoré sa týkajú zdravotného postihnutia.</w:t>
      </w:r>
    </w:p>
    <w:p w14:paraId="740053EB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BA05A14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1AC86E8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2C063B9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9BE8A33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DC87FC6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FDAA014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13BEE3E" w14:textId="77777777" w:rsidR="004D51D9" w:rsidRDefault="004D51D9" w:rsidP="004D51D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32F853C" w14:textId="77777777" w:rsidR="004D51D9" w:rsidRDefault="004D51D9" w:rsidP="004D51D9">
      <w:pPr>
        <w:autoSpaceDE w:val="0"/>
        <w:autoSpaceDN w:val="0"/>
        <w:adjustRightInd w:val="0"/>
        <w:outlineLvl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III. Diagnostický záver </w:t>
      </w:r>
      <w:r>
        <w:rPr>
          <w:color w:val="000000"/>
          <w:sz w:val="20"/>
          <w:szCs w:val="20"/>
        </w:rPr>
        <w:t>(podľa Medzinárodnej klasifikácie chorôb s funkčným vyjadrením)</w:t>
      </w:r>
    </w:p>
    <w:p w14:paraId="111717EE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DFDC3B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B4A8E3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63F819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D5A757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259FFC6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0392DEC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A3AE18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E5AB633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0C701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D34C040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BC0434B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E291C0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................................. dátum .........................               podpis lekára, ktorý lekársky nález</w:t>
      </w:r>
    </w:p>
    <w:p w14:paraId="13FE562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vypracoval, a odtlačok jeho pečiatky</w:t>
      </w:r>
    </w:p>
    <w:p w14:paraId="1F3CFDFA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1E81C7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097CC81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A8D4636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8CB4BD3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p w14:paraId="6A28BF0F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8368162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A48E58B" w14:textId="180A952A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..................................................................</w:t>
      </w:r>
    </w:p>
    <w:p w14:paraId="499AC6D5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1CAC234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A892326" w14:textId="77777777" w:rsidR="004D51D9" w:rsidRDefault="004D51D9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6C9C59E" w14:textId="77777777" w:rsidR="00FD7A1E" w:rsidRDefault="00FD7A1E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9CBA79F" w14:textId="77777777" w:rsidR="00FD7A1E" w:rsidRDefault="00FD7A1E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21E669A" w14:textId="77777777" w:rsidR="00FD7A1E" w:rsidRDefault="00FD7A1E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E2B26E0" w14:textId="77777777" w:rsidR="00FD7A1E" w:rsidRDefault="00FD7A1E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A4BB976" w14:textId="77777777" w:rsidR="00FD7A1E" w:rsidRDefault="00FD7A1E" w:rsidP="004D51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26804F4" w14:textId="77777777" w:rsidR="00FD7A1E" w:rsidRPr="00FD7A1E" w:rsidRDefault="00FD7A1E" w:rsidP="00FD7A1E">
      <w:pPr>
        <w:jc w:val="both"/>
        <w:rPr>
          <w:sz w:val="20"/>
          <w:szCs w:val="20"/>
        </w:rPr>
      </w:pPr>
      <w:r w:rsidRPr="00FD7A1E">
        <w:rPr>
          <w:sz w:val="20"/>
          <w:szCs w:val="20"/>
        </w:rPr>
        <w:t xml:space="preserve">Poznámka: </w:t>
      </w:r>
    </w:p>
    <w:p w14:paraId="3B92CC93" w14:textId="77777777" w:rsidR="00FD7A1E" w:rsidRPr="00FD7A1E" w:rsidRDefault="00FD7A1E" w:rsidP="00FD7A1E">
      <w:pPr>
        <w:autoSpaceDE w:val="0"/>
        <w:rPr>
          <w:color w:val="000000"/>
          <w:sz w:val="20"/>
          <w:szCs w:val="20"/>
        </w:rPr>
      </w:pPr>
      <w:r w:rsidRPr="00FD7A1E">
        <w:rPr>
          <w:color w:val="000000"/>
          <w:sz w:val="20"/>
          <w:szCs w:val="20"/>
        </w:rPr>
        <w:t>Zdravotné výkony na účely posúdenia odkázanosti na sociálnu službu podľa § 80 písm. u zákona č. 448/2008 Z. z. o sociálnych službách a o zmene a doplnení zákona č. 455/1991 Zb. o živnostenskom podnikaní v znení neskorších predpisov  sa poskytujú za úhradu, ktorú uhrádza  obec príslušná podľa trvalého pobytu žiadateľa. Podľa § 61 ods. 3 poskytovateľ zdravotnej starostlivosti nie je oprávnený požadovať úhradu za zdravotné výkony na účely tohto zákona od fyzickej osoby.</w:t>
      </w:r>
    </w:p>
    <w:sectPr w:rsidR="00FD7A1E" w:rsidRPr="00FD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D9"/>
    <w:rsid w:val="00146B34"/>
    <w:rsid w:val="00163C3A"/>
    <w:rsid w:val="002C10AF"/>
    <w:rsid w:val="0049480B"/>
    <w:rsid w:val="004D51D9"/>
    <w:rsid w:val="008853C3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4524"/>
  <w15:chartTrackingRefBased/>
  <w15:docId w15:val="{629F4375-8E85-433E-AA3B-0006A6D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Gabrišová Košecová</dc:creator>
  <cp:keywords/>
  <dc:description/>
  <cp:lastModifiedBy>Eva Bogyai</cp:lastModifiedBy>
  <cp:revision>5</cp:revision>
  <dcterms:created xsi:type="dcterms:W3CDTF">2023-12-08T07:34:00Z</dcterms:created>
  <dcterms:modified xsi:type="dcterms:W3CDTF">2024-02-02T07:57:00Z</dcterms:modified>
</cp:coreProperties>
</file>