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3"/>
        <w:gridCol w:w="1805"/>
        <w:gridCol w:w="1801"/>
        <w:gridCol w:w="3594"/>
      </w:tblGrid>
      <w:tr>
        <w:trPr>
          <w:trHeight w:val="326" w:hRule="atLeast"/>
        </w:trPr>
        <w:tc>
          <w:tcPr>
            <w:tcW w:w="10813" w:type="dxa"/>
            <w:gridSpan w:val="4"/>
            <w:shd w:val="clear" w:color="auto" w:fill="D9D9D9"/>
          </w:tcPr>
          <w:p>
            <w:pPr>
              <w:pStyle w:val="TableParagraph"/>
              <w:spacing w:line="257" w:lineRule="exact" w:before="49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>
        <w:trPr>
          <w:trHeight w:val="328" w:hRule="atLeast"/>
        </w:trPr>
        <w:tc>
          <w:tcPr>
            <w:tcW w:w="10813" w:type="dxa"/>
            <w:gridSpan w:val="4"/>
            <w:shd w:val="clear" w:color="auto" w:fill="C7DC28"/>
          </w:tcPr>
          <w:p>
            <w:pPr>
              <w:pStyle w:val="TableParagraph"/>
              <w:spacing w:line="257" w:lineRule="exact" w:before="5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Dotknutý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orgán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dotknutá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právnická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osoba</w:t>
            </w:r>
          </w:p>
        </w:tc>
      </w:tr>
      <w:tr>
        <w:trPr>
          <w:trHeight w:val="652" w:hRule="atLeast"/>
        </w:trPr>
        <w:tc>
          <w:tcPr>
            <w:tcW w:w="7219" w:type="dxa"/>
            <w:gridSpan w:val="3"/>
          </w:tcPr>
          <w:p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  <w:tc>
          <w:tcPr>
            <w:tcW w:w="3594" w:type="dxa"/>
            <w:vMerge w:val="restart"/>
          </w:tcPr>
          <w:p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pečiatky:</w:t>
            </w:r>
          </w:p>
        </w:tc>
      </w:tr>
      <w:tr>
        <w:trPr>
          <w:trHeight w:val="328" w:hRule="atLeast"/>
        </w:trPr>
        <w:tc>
          <w:tcPr>
            <w:tcW w:w="7219" w:type="dxa"/>
            <w:gridSpan w:val="3"/>
          </w:tcPr>
          <w:p>
            <w:pPr>
              <w:pStyle w:val="TableParagraph"/>
              <w:spacing w:line="257" w:lineRule="exact" w:before="51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7219" w:type="dxa"/>
            <w:gridSpan w:val="3"/>
          </w:tcPr>
          <w:p>
            <w:pPr>
              <w:pStyle w:val="TableParagraph"/>
              <w:spacing w:line="257" w:lineRule="exact" w:before="49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orientačné:</w:t>
            </w:r>
          </w:p>
        </w:tc>
        <w:tc>
          <w:tcPr>
            <w:tcW w:w="3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7219" w:type="dxa"/>
            <w:gridSpan w:val="3"/>
          </w:tcPr>
          <w:p>
            <w:pPr>
              <w:pStyle w:val="TableParagraph"/>
              <w:spacing w:line="257" w:lineRule="exact" w:before="51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7219" w:type="dxa"/>
            <w:gridSpan w:val="3"/>
          </w:tcPr>
          <w:p>
            <w:pPr>
              <w:pStyle w:val="TableParagraph"/>
              <w:spacing w:line="257" w:lineRule="exact"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6" w:hRule="atLeast"/>
        </w:trPr>
        <w:tc>
          <w:tcPr>
            <w:tcW w:w="10813" w:type="dxa"/>
            <w:gridSpan w:val="4"/>
            <w:shd w:val="clear" w:color="auto" w:fill="D9D9D9"/>
          </w:tcPr>
          <w:p>
            <w:pPr>
              <w:pStyle w:val="TableParagraph"/>
              <w:spacing w:before="163"/>
              <w:ind w:left="423" w:right="414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Žiadosť</w:t>
            </w:r>
            <w:r>
              <w:rPr>
                <w:b/>
                <w:spacing w:val="-8"/>
                <w:sz w:val="36"/>
              </w:rPr>
              <w:t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7"/>
                <w:sz w:val="36"/>
              </w:rPr>
              <w:t> </w:t>
            </w:r>
            <w:r>
              <w:rPr>
                <w:b/>
                <w:sz w:val="36"/>
              </w:rPr>
              <w:t>vydanie</w:t>
            </w:r>
            <w:r>
              <w:rPr>
                <w:b/>
                <w:spacing w:val="-6"/>
                <w:sz w:val="36"/>
              </w:rPr>
              <w:t> </w:t>
            </w:r>
            <w:r>
              <w:rPr>
                <w:b/>
                <w:sz w:val="36"/>
              </w:rPr>
              <w:t>záväzného</w:t>
            </w:r>
            <w:r>
              <w:rPr>
                <w:b/>
                <w:spacing w:val="-8"/>
                <w:sz w:val="36"/>
              </w:rPr>
              <w:t> </w:t>
            </w:r>
            <w:r>
              <w:rPr>
                <w:b/>
                <w:sz w:val="36"/>
              </w:rPr>
              <w:t>stanoviska</w:t>
            </w:r>
            <w:r>
              <w:rPr>
                <w:b/>
                <w:spacing w:val="-8"/>
                <w:sz w:val="36"/>
              </w:rPr>
              <w:t> </w:t>
            </w:r>
            <w:r>
              <w:rPr>
                <w:b/>
                <w:sz w:val="36"/>
              </w:rPr>
              <w:t>dotknutého</w:t>
            </w:r>
            <w:r>
              <w:rPr>
                <w:b/>
                <w:spacing w:val="-7"/>
                <w:sz w:val="36"/>
              </w:rPr>
              <w:t> </w:t>
            </w:r>
            <w:r>
              <w:rPr>
                <w:b/>
                <w:sz w:val="36"/>
              </w:rPr>
              <w:t>orgánu alebo záväzného vyjadrenia dotknutej právnickej osoby</w:t>
            </w:r>
          </w:p>
          <w:p>
            <w:pPr>
              <w:pStyle w:val="TableParagraph"/>
              <w:ind w:left="423" w:right="419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zákona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podľa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>
        <w:trPr>
          <w:trHeight w:val="290" w:hRule="atLeast"/>
        </w:trPr>
        <w:tc>
          <w:tcPr>
            <w:tcW w:w="10813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10813" w:type="dxa"/>
            <w:gridSpan w:val="4"/>
            <w:shd w:val="clear" w:color="auto" w:fill="C7DC28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>
        <w:trPr>
          <w:trHeight w:val="325" w:hRule="atLeast"/>
        </w:trPr>
        <w:tc>
          <w:tcPr>
            <w:tcW w:w="5418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Ohlásenie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95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Predčasné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užívanie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stavby</w:t>
            </w:r>
          </w:p>
        </w:tc>
      </w:tr>
      <w:tr>
        <w:trPr>
          <w:trHeight w:val="326" w:hRule="atLeast"/>
        </w:trPr>
        <w:tc>
          <w:tcPr>
            <w:tcW w:w="5418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Ohlásenie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stavebných </w:t>
            </w:r>
            <w:r>
              <w:rPr>
                <w:spacing w:val="-4"/>
                <w:sz w:val="24"/>
              </w:rPr>
              <w:t>úprav</w:t>
            </w:r>
          </w:p>
        </w:tc>
        <w:tc>
          <w:tcPr>
            <w:tcW w:w="5395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Dočasné užívanie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stavby</w:t>
            </w:r>
          </w:p>
        </w:tc>
      </w:tr>
      <w:tr>
        <w:trPr>
          <w:trHeight w:val="328" w:hRule="atLeast"/>
        </w:trPr>
        <w:tc>
          <w:tcPr>
            <w:tcW w:w="5418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Stavebný </w:t>
            </w:r>
            <w:r>
              <w:rPr>
                <w:spacing w:val="-4"/>
                <w:sz w:val="24"/>
              </w:rPr>
              <w:t>zámer</w:t>
            </w:r>
          </w:p>
        </w:tc>
        <w:tc>
          <w:tcPr>
            <w:tcW w:w="5395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Kolaudačné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osvedčenie</w:t>
            </w:r>
          </w:p>
        </w:tc>
      </w:tr>
      <w:tr>
        <w:trPr>
          <w:trHeight w:val="326" w:hRule="atLeast"/>
        </w:trPr>
        <w:tc>
          <w:tcPr>
            <w:tcW w:w="5418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Rozhodnutie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 zmene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stavebného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zámeru</w:t>
            </w:r>
          </w:p>
        </w:tc>
        <w:tc>
          <w:tcPr>
            <w:tcW w:w="5395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 užívaní </w:t>
            </w:r>
            <w:r>
              <w:rPr>
                <w:spacing w:val="-2"/>
                <w:sz w:val="24"/>
              </w:rPr>
              <w:t>stavby</w:t>
            </w:r>
          </w:p>
        </w:tc>
      </w:tr>
      <w:tr>
        <w:trPr>
          <w:trHeight w:val="316" w:hRule="atLeast"/>
        </w:trPr>
        <w:tc>
          <w:tcPr>
            <w:tcW w:w="10813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10813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stavebníka</w:t>
            </w:r>
          </w:p>
        </w:tc>
      </w:tr>
      <w:tr>
        <w:trPr>
          <w:trHeight w:val="313" w:hRule="atLeast"/>
        </w:trPr>
        <w:tc>
          <w:tcPr>
            <w:tcW w:w="10813" w:type="dxa"/>
            <w:gridSpan w:val="4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552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59905" cy="21082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6859905" cy="210820"/>
                                <a:chExt cx="6859905" cy="210820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4670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001pt;width:540.15pt;height:16.6pt;mso-position-horizontal-relative:column;mso-position-vertical-relative:paragraph;z-index:-16040960" id="docshapegroup3" coordorigin="5,-17" coordsize="10803,332">
                      <v:shape style="position:absolute;left:4;top:-18;width:10764;height:330" type="#_x0000_t75" id="docshape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Žiadateľ</w:t>
            </w:r>
          </w:p>
        </w:tc>
      </w:tr>
      <w:tr>
        <w:trPr>
          <w:trHeight w:val="328" w:hRule="atLeast"/>
        </w:trPr>
        <w:tc>
          <w:tcPr>
            <w:tcW w:w="3613" w:type="dxa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606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594" w:type="dxa"/>
            <w:shd w:val="clear" w:color="auto" w:fill="F1F1F1"/>
          </w:tcPr>
          <w:p>
            <w:pPr>
              <w:pStyle w:val="TableParagraph"/>
              <w:spacing w:before="13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59" w:hRule="atLeast"/>
        </w:trPr>
        <w:tc>
          <w:tcPr>
            <w:tcW w:w="10813" w:type="dxa"/>
            <w:gridSpan w:val="4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61" w:hRule="atLeast"/>
        </w:trPr>
        <w:tc>
          <w:tcPr>
            <w:tcW w:w="10813" w:type="dxa"/>
            <w:gridSpan w:val="4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59" w:hRule="atLeast"/>
        </w:trPr>
        <w:tc>
          <w:tcPr>
            <w:tcW w:w="10813" w:type="dxa"/>
            <w:gridSpan w:val="4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7219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94" w:type="dxa"/>
          </w:tcPr>
          <w:p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60" w:hRule="atLeast"/>
        </w:trPr>
        <w:tc>
          <w:tcPr>
            <w:tcW w:w="10813" w:type="dxa"/>
            <w:gridSpan w:val="4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6" w:hRule="atLeast"/>
        </w:trPr>
        <w:tc>
          <w:tcPr>
            <w:tcW w:w="721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9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>
        <w:trPr>
          <w:trHeight w:val="313" w:hRule="atLeast"/>
        </w:trPr>
        <w:tc>
          <w:tcPr>
            <w:tcW w:w="10813" w:type="dxa"/>
            <w:gridSpan w:val="4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603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59905" cy="20891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6859905" cy="208915"/>
                                <a:chExt cx="6859905" cy="208915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84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5001pt;width:540.15pt;height:16.45pt;mso-position-horizontal-relative:column;mso-position-vertical-relative:paragraph;z-index:-16040448" id="docshapegroup5" coordorigin="5,-15" coordsize="10803,329">
                      <v:shape style="position:absolute;left:4;top:-15;width:10842;height:330" type="#_x0000_t75" id="docshape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viacerých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stavebníkoch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1)</w:t>
            </w:r>
          </w:p>
        </w:tc>
      </w:tr>
      <w:tr>
        <w:trPr>
          <w:trHeight w:val="330" w:hRule="atLeast"/>
        </w:trPr>
        <w:tc>
          <w:tcPr>
            <w:tcW w:w="3613" w:type="dxa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606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594" w:type="dxa"/>
            <w:shd w:val="clear" w:color="auto" w:fill="F1F1F1"/>
          </w:tcPr>
          <w:p>
            <w:pPr>
              <w:pStyle w:val="TableParagraph"/>
              <w:spacing w:before="13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59" w:hRule="atLeast"/>
        </w:trPr>
        <w:tc>
          <w:tcPr>
            <w:tcW w:w="10813" w:type="dxa"/>
            <w:gridSpan w:val="4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59" w:hRule="atLeast"/>
        </w:trPr>
        <w:tc>
          <w:tcPr>
            <w:tcW w:w="10813" w:type="dxa"/>
            <w:gridSpan w:val="4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60" w:hRule="atLeast"/>
        </w:trPr>
        <w:tc>
          <w:tcPr>
            <w:tcW w:w="10813" w:type="dxa"/>
            <w:gridSpan w:val="4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7219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94" w:type="dxa"/>
          </w:tcPr>
          <w:p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4"/>
                <w:sz w:val="24"/>
              </w:rPr>
              <w:t>IČO: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15" w:footer="753" w:top="940" w:bottom="940" w:left="425" w:right="425"/>
          <w:pgNumType w:start="1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8"/>
        <w:gridCol w:w="1806"/>
        <w:gridCol w:w="1805"/>
        <w:gridCol w:w="1805"/>
        <w:gridCol w:w="3589"/>
      </w:tblGrid>
      <w:tr>
        <w:trPr>
          <w:trHeight w:val="660" w:hRule="atLeast"/>
        </w:trPr>
        <w:tc>
          <w:tcPr>
            <w:tcW w:w="10813" w:type="dxa"/>
            <w:gridSpan w:val="5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7224" w:type="dxa"/>
            <w:gridSpan w:val="4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89" w:type="dxa"/>
          </w:tcPr>
          <w:p>
            <w:pPr>
              <w:pStyle w:val="TableParagraph"/>
              <w:spacing w:before="54"/>
              <w:ind w:left="68"/>
              <w:rPr>
                <w:i/>
                <w:sz w:val="24"/>
              </w:rPr>
            </w:pPr>
            <w:r>
              <w:rPr>
                <w:sz w:val="24"/>
              </w:rPr>
              <w:t>Typ </w:t>
            </w:r>
            <w:r>
              <w:rPr>
                <w:spacing w:val="-2"/>
                <w:sz w:val="24"/>
              </w:rPr>
              <w:t>oprávnenia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321" w:hRule="atLeast"/>
        </w:trPr>
        <w:tc>
          <w:tcPr>
            <w:tcW w:w="10813" w:type="dxa"/>
            <w:gridSpan w:val="5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0813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313" w:hRule="atLeast"/>
        </w:trPr>
        <w:tc>
          <w:tcPr>
            <w:tcW w:w="10813" w:type="dxa"/>
            <w:gridSpan w:val="5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654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59905" cy="20891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6859905" cy="208915"/>
                                <a:chExt cx="6859905" cy="208915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84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5pt;width:540.15pt;height:16.45pt;mso-position-horizontal-relative:column;mso-position-vertical-relative:paragraph;z-index:-16039936" id="docshapegroup7" coordorigin="5,-15" coordsize="10803,329">
                      <v:shape style="position:absolute;left:4;top:-15;width:10842;height:330" type="#_x0000_t75" id="docshape8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669" w:hRule="atLeast"/>
        </w:trPr>
        <w:tc>
          <w:tcPr>
            <w:tcW w:w="3614" w:type="dxa"/>
            <w:gridSpan w:val="2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> </w:t>
            </w:r>
            <w:r>
              <w:rPr>
                <w:i/>
                <w:sz w:val="22"/>
              </w:rPr>
              <w:t>(ak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bolo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610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589" w:type="dxa"/>
            <w:shd w:val="clear" w:color="auto" w:fill="F1F1F1"/>
          </w:tcPr>
          <w:p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>
        <w:trPr>
          <w:trHeight w:val="654" w:hRule="atLeast"/>
        </w:trPr>
        <w:tc>
          <w:tcPr>
            <w:tcW w:w="10813" w:type="dxa"/>
            <w:gridSpan w:val="5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stavieb:</w:t>
            </w:r>
          </w:p>
        </w:tc>
      </w:tr>
      <w:tr>
        <w:trPr>
          <w:trHeight w:val="655" w:hRule="atLeast"/>
        </w:trPr>
        <w:tc>
          <w:tcPr>
            <w:tcW w:w="10813" w:type="dxa"/>
            <w:gridSpan w:val="5"/>
          </w:tcPr>
          <w:p>
            <w:pPr>
              <w:pStyle w:val="TableParagraph"/>
              <w:spacing w:before="14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 / súboru stavieb </w:t>
            </w:r>
            <w:r>
              <w:rPr>
                <w:i/>
                <w:sz w:val="22"/>
              </w:rPr>
              <w:t>(adresa,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je </w:t>
            </w:r>
            <w:r>
              <w:rPr>
                <w:i/>
                <w:spacing w:val="-2"/>
                <w:sz w:val="2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325" w:hRule="atLeast"/>
        </w:trPr>
        <w:tc>
          <w:tcPr>
            <w:tcW w:w="10813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všetkých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pozemkov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stavieb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väčšom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počte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parciel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na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samost.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3)</w:t>
            </w:r>
          </w:p>
        </w:tc>
      </w:tr>
      <w:tr>
        <w:trPr>
          <w:trHeight w:val="654" w:hRule="atLeast"/>
        </w:trPr>
        <w:tc>
          <w:tcPr>
            <w:tcW w:w="3614" w:type="dxa"/>
            <w:gridSpan w:val="2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10" w:type="dxa"/>
            <w:gridSpan w:val="2"/>
          </w:tcPr>
          <w:p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589" w:type="dxa"/>
          </w:tcPr>
          <w:p>
            <w:pPr>
              <w:pStyle w:val="TableParagraph"/>
              <w:spacing w:before="49"/>
              <w:ind w:left="68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územie:</w:t>
            </w:r>
          </w:p>
        </w:tc>
      </w:tr>
      <w:tr>
        <w:trPr>
          <w:trHeight w:val="326" w:hRule="atLeast"/>
        </w:trPr>
        <w:tc>
          <w:tcPr>
            <w:tcW w:w="1808" w:type="dxa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06" w:type="dxa"/>
            <w:shd w:val="clear" w:color="auto" w:fill="F1F1F1"/>
          </w:tcPr>
          <w:p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610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> pozemku:</w:t>
            </w:r>
          </w:p>
        </w:tc>
        <w:tc>
          <w:tcPr>
            <w:tcW w:w="3589" w:type="dxa"/>
            <w:shd w:val="clear" w:color="auto" w:fill="F1F1F1"/>
          </w:tcPr>
          <w:p>
            <w:pPr>
              <w:pStyle w:val="TableParagraph"/>
              <w:spacing w:line="257" w:lineRule="exact" w:before="49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>
        <w:trPr>
          <w:trHeight w:val="328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0813" w:type="dxa"/>
            <w:gridSpan w:val="5"/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(pri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väčšom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počte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uviesť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samostatnej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Prílohe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4)</w:t>
            </w:r>
          </w:p>
        </w:tc>
      </w:tr>
      <w:tr>
        <w:trPr>
          <w:trHeight w:val="1579" w:hRule="atLeast"/>
        </w:trPr>
        <w:tc>
          <w:tcPr>
            <w:tcW w:w="1808" w:type="dxa"/>
            <w:shd w:val="clear" w:color="auto" w:fill="F1F1F1"/>
          </w:tcPr>
          <w:p>
            <w:pPr>
              <w:pStyle w:val="TableParagraph"/>
              <w:spacing w:before="15"/>
              <w:ind w:left="71" w:right="110"/>
              <w:rPr>
                <w:i/>
                <w:sz w:val="22"/>
              </w:rPr>
            </w:pPr>
            <w:r>
              <w:rPr>
                <w:spacing w:val="-2"/>
                <w:sz w:val="24"/>
              </w:rPr>
              <w:t>Identifikačný </w:t>
            </w:r>
            <w:r>
              <w:rPr>
                <w:sz w:val="24"/>
              </w:rPr>
              <w:t>kód stavby </w:t>
            </w:r>
            <w:r>
              <w:rPr>
                <w:i/>
                <w:sz w:val="22"/>
              </w:rPr>
              <w:t>(podľa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vyhlášky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č. 59/2025 Z. z. o</w:t>
            </w:r>
          </w:p>
          <w:p>
            <w:pPr>
              <w:pStyle w:val="TableParagraph"/>
              <w:spacing w:line="275" w:lineRule="exact"/>
              <w:ind w:left="71"/>
              <w:rPr>
                <w:i/>
                <w:sz w:val="24"/>
              </w:rPr>
            </w:pPr>
            <w:r>
              <w:rPr>
                <w:i/>
                <w:sz w:val="22"/>
              </w:rPr>
              <w:t>členení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stavieb)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806" w:type="dxa"/>
            <w:shd w:val="clear" w:color="auto" w:fill="F1F1F1"/>
          </w:tcPr>
          <w:p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stavby</w:t>
            </w:r>
          </w:p>
          <w:p>
            <w:pPr>
              <w:pStyle w:val="TableParagraph"/>
              <w:ind w:left="69"/>
              <w:rPr>
                <w:i/>
                <w:sz w:val="24"/>
              </w:rPr>
            </w:pPr>
            <w:r>
              <w:rPr>
                <w:i/>
                <w:sz w:val="22"/>
              </w:rPr>
              <w:t>(v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tvare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01)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1805" w:type="dxa"/>
            <w:shd w:val="clear" w:color="auto" w:fill="F1F1F1"/>
          </w:tcPr>
          <w:p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stavebného</w:t>
            </w:r>
          </w:p>
          <w:p>
            <w:pPr>
              <w:pStyle w:val="TableParagraph"/>
              <w:ind w:left="68" w:right="25"/>
              <w:rPr>
                <w:i/>
                <w:sz w:val="24"/>
              </w:rPr>
            </w:pPr>
            <w:r>
              <w:rPr>
                <w:sz w:val="24"/>
              </w:rPr>
              <w:t>objektu alebo </w:t>
            </w:r>
            <w:r>
              <w:rPr>
                <w:spacing w:val="-2"/>
                <w:sz w:val="24"/>
              </w:rPr>
              <w:t>prevádzkového </w:t>
            </w:r>
            <w:r>
              <w:rPr>
                <w:sz w:val="24"/>
              </w:rPr>
              <w:t>súboru </w:t>
            </w:r>
            <w:r>
              <w:rPr>
                <w:i/>
                <w:sz w:val="22"/>
              </w:rPr>
              <w:t>(v tvare S01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P01)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5394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objektu:</w:t>
            </w:r>
          </w:p>
        </w:tc>
      </w:tr>
      <w:tr>
        <w:trPr>
          <w:trHeight w:val="325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header="715" w:footer="753" w:top="940" w:bottom="940" w:left="425" w:right="425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3"/>
        <w:gridCol w:w="1805"/>
        <w:gridCol w:w="1805"/>
        <w:gridCol w:w="3589"/>
      </w:tblGrid>
      <w:tr>
        <w:trPr>
          <w:trHeight w:val="328" w:hRule="atLeast"/>
        </w:trPr>
        <w:tc>
          <w:tcPr>
            <w:tcW w:w="10812" w:type="dxa"/>
            <w:gridSpan w:val="4"/>
            <w:shd w:val="clear" w:color="auto" w:fill="C7DC28"/>
          </w:tcPr>
          <w:p>
            <w:pPr>
              <w:pStyle w:val="TableParagraph"/>
              <w:spacing w:before="3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predchádzajúcich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dokumentov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> stavieb</w:t>
            </w:r>
          </w:p>
        </w:tc>
      </w:tr>
      <w:tr>
        <w:trPr>
          <w:trHeight w:val="662" w:hRule="atLeast"/>
        </w:trPr>
        <w:tc>
          <w:tcPr>
            <w:tcW w:w="10812" w:type="dxa"/>
            <w:gridSpan w:val="4"/>
          </w:tcPr>
          <w:p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záväzného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stanoviska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vydania, ak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bolo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vydané:</w:t>
            </w:r>
          </w:p>
        </w:tc>
      </w:tr>
      <w:tr>
        <w:trPr>
          <w:trHeight w:val="659" w:hRule="atLeast"/>
        </w:trPr>
        <w:tc>
          <w:tcPr>
            <w:tcW w:w="10812" w:type="dxa"/>
            <w:gridSpan w:val="4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záväzného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vyjadrenia 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iného vyjadrenia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vydania,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bolo </w:t>
            </w:r>
            <w:r>
              <w:rPr>
                <w:spacing w:val="-2"/>
                <w:sz w:val="24"/>
              </w:rPr>
              <w:t>vydané:</w:t>
            </w:r>
          </w:p>
        </w:tc>
      </w:tr>
      <w:tr>
        <w:trPr>
          <w:trHeight w:val="894" w:hRule="atLeast"/>
        </w:trPr>
        <w:tc>
          <w:tcPr>
            <w:tcW w:w="10812" w:type="dxa"/>
            <w:gridSpan w:val="4"/>
          </w:tcPr>
          <w:p>
            <w:pPr>
              <w:pStyle w:val="TableParagraph"/>
              <w:spacing w:line="276" w:lineRule="exact" w:before="13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povolenie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správneho orgánu,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bolo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vydané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2"/>
              </w:rPr>
              <w:t>(číslo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rozhodnutia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stavebnom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zámere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jeho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dátum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vydania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10"/>
                <w:sz w:val="22"/>
              </w:rPr>
              <w:t>a</w:t>
            </w:r>
          </w:p>
          <w:p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z w:val="22"/>
              </w:rPr>
              <w:t>dátum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právoplatnosti,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číslo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overovacej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doložky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dátum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vydania,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číslo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kolaudačného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osvedčenia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jeho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dátum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vydania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 dátum právoplatnosti)</w:t>
            </w:r>
            <w:r>
              <w:rPr>
                <w:i/>
                <w:sz w:val="24"/>
              </w:rPr>
              <w:t>:</w:t>
            </w:r>
          </w:p>
        </w:tc>
      </w:tr>
      <w:tr>
        <w:trPr>
          <w:trHeight w:val="2971" w:hRule="atLeast"/>
        </w:trPr>
        <w:tc>
          <w:tcPr>
            <w:tcW w:w="10812" w:type="dxa"/>
            <w:gridSpan w:val="4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Vlastný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text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>
        <w:trPr>
          <w:trHeight w:val="318" w:hRule="atLeast"/>
        </w:trPr>
        <w:tc>
          <w:tcPr>
            <w:tcW w:w="10812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0812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> stavby</w:t>
            </w:r>
          </w:p>
        </w:tc>
      </w:tr>
      <w:tr>
        <w:trPr>
          <w:trHeight w:val="313" w:hRule="atLeast"/>
        </w:trPr>
        <w:tc>
          <w:tcPr>
            <w:tcW w:w="10812" w:type="dxa"/>
            <w:gridSpan w:val="4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705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59905" cy="20891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6859905" cy="208915"/>
                                <a:chExt cx="6859905" cy="208915"/>
                              </a:xfrm>
                            </wpg:grpSpPr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84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5001pt;width:540.15pt;height:16.45pt;mso-position-horizontal-relative:column;mso-position-vertical-relative:paragraph;z-index:-16039424" id="docshapegroup9" coordorigin="5,-15" coordsize="10803,329">
                      <v:shape style="position:absolute;left:4;top:-15;width:10842;height:330" type="#_x0000_t75" id="docshape10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Projektová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dokumentácia</w:t>
            </w:r>
          </w:p>
        </w:tc>
      </w:tr>
      <w:tr>
        <w:trPr>
          <w:trHeight w:val="328" w:hRule="atLeast"/>
        </w:trPr>
        <w:tc>
          <w:tcPr>
            <w:tcW w:w="5418" w:type="dxa"/>
            <w:gridSpan w:val="2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394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>
        <w:trPr>
          <w:trHeight w:val="331" w:hRule="atLeast"/>
        </w:trPr>
        <w:tc>
          <w:tcPr>
            <w:tcW w:w="5418" w:type="dxa"/>
            <w:gridSpan w:val="2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4" w:type="dxa"/>
            <w:gridSpan w:val="2"/>
          </w:tcPr>
          <w:p>
            <w:pPr>
              <w:pStyle w:val="TableParagraph"/>
              <w:spacing w:before="16"/>
              <w:ind w:left="67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> vyhotovení:</w:t>
            </w:r>
          </w:p>
        </w:tc>
      </w:tr>
      <w:tr>
        <w:trPr>
          <w:trHeight w:val="321" w:hRule="atLeast"/>
        </w:trPr>
        <w:tc>
          <w:tcPr>
            <w:tcW w:w="10812" w:type="dxa"/>
            <w:gridSpan w:val="4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0812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>
        <w:trPr>
          <w:trHeight w:val="313" w:hRule="atLeast"/>
        </w:trPr>
        <w:tc>
          <w:tcPr>
            <w:tcW w:w="10812" w:type="dxa"/>
            <w:gridSpan w:val="4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756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59905" cy="20891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6859905" cy="208915"/>
                                <a:chExt cx="6859905" cy="208915"/>
                              </a:xfrm>
                            </wpg:grpSpPr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2653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49995pt;width:540.15pt;height:16.45pt;mso-position-horizontal-relative:column;mso-position-vertical-relative:paragraph;z-index:-16038912" id="docshapegroup11" coordorigin="5,-15" coordsize="10803,329">
                      <v:shape style="position:absolute;left:4;top:-15;width:10808;height:329" type="#_x0000_t75" id="docshape12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>
        <w:trPr>
          <w:trHeight w:val="330" w:hRule="atLeast"/>
        </w:trPr>
        <w:tc>
          <w:tcPr>
            <w:tcW w:w="5418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394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Nie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  <w:tr>
        <w:trPr>
          <w:trHeight w:val="328" w:hRule="atLeast"/>
        </w:trPr>
        <w:tc>
          <w:tcPr>
            <w:tcW w:w="10812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0812" w:type="dxa"/>
            <w:gridSpan w:val="4"/>
            <w:shd w:val="clear" w:color="auto" w:fill="D9D9D9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>
        <w:trPr>
          <w:trHeight w:val="330" w:hRule="atLeast"/>
        </w:trPr>
        <w:tc>
          <w:tcPr>
            <w:tcW w:w="10812" w:type="dxa"/>
            <w:gridSpan w:val="4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> správne.</w:t>
            </w:r>
          </w:p>
        </w:tc>
      </w:tr>
      <w:tr>
        <w:trPr>
          <w:trHeight w:val="1773" w:hRule="atLeast"/>
        </w:trPr>
        <w:tc>
          <w:tcPr>
            <w:tcW w:w="3613" w:type="dxa"/>
          </w:tcPr>
          <w:p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610" w:type="dxa"/>
            <w:gridSpan w:val="2"/>
          </w:tcPr>
          <w:p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589" w:type="dxa"/>
          </w:tcPr>
          <w:p>
            <w:pPr>
              <w:pStyle w:val="TableParagraph"/>
              <w:spacing w:before="3"/>
              <w:ind w:left="69" w:right="1802"/>
              <w:rPr>
                <w:sz w:val="24"/>
              </w:rPr>
            </w:pPr>
            <w:r>
              <w:rPr>
                <w:spacing w:val="-2"/>
                <w:sz w:val="24"/>
              </w:rPr>
              <w:t>Pečiatka žiadateľa:</w:t>
            </w:r>
          </w:p>
        </w:tc>
      </w:tr>
      <w:tr>
        <w:trPr>
          <w:trHeight w:val="1394" w:hRule="atLeast"/>
        </w:trPr>
        <w:tc>
          <w:tcPr>
            <w:tcW w:w="10812" w:type="dxa"/>
            <w:gridSpan w:val="4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údajov:</w:t>
            </w:r>
          </w:p>
          <w:p>
            <w:pPr>
              <w:pStyle w:val="TableParagraph"/>
              <w:spacing w:line="270" w:lineRule="atLeast"/>
              <w:ind w:left="71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spracúvaní Vašich údajov nájdete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</w:tbl>
    <w:p>
      <w:pPr>
        <w:pStyle w:val="TableParagraph"/>
        <w:spacing w:after="0" w:line="270" w:lineRule="atLeast"/>
        <w:rPr>
          <w:i/>
          <w:sz w:val="24"/>
        </w:rPr>
        <w:sectPr>
          <w:type w:val="continuous"/>
          <w:pgSz w:w="11910" w:h="16840"/>
          <w:pgMar w:header="715" w:footer="753" w:top="940" w:bottom="2920" w:left="425" w:right="425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2"/>
      </w:tblGrid>
      <w:tr>
        <w:trPr>
          <w:trHeight w:val="326" w:hRule="atLeast"/>
        </w:trPr>
        <w:tc>
          <w:tcPr>
            <w:tcW w:w="10812" w:type="dxa"/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Zoznam </w:t>
            </w:r>
            <w:r>
              <w:rPr>
                <w:b/>
                <w:spacing w:val="-2"/>
                <w:sz w:val="24"/>
              </w:rPr>
              <w:t>príloh</w:t>
            </w:r>
          </w:p>
        </w:tc>
      </w:tr>
      <w:tr>
        <w:trPr>
          <w:trHeight w:val="655" w:hRule="atLeast"/>
        </w:trPr>
        <w:tc>
          <w:tcPr>
            <w:tcW w:w="10812" w:type="dxa"/>
          </w:tcPr>
          <w:p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</w:t>
            </w:r>
            <w:r>
              <w:rPr>
                <w:spacing w:val="-5"/>
                <w:sz w:val="24"/>
              </w:rPr>
              <w:t>A3:</w:t>
            </w:r>
          </w:p>
        </w:tc>
      </w:tr>
      <w:tr>
        <w:trPr>
          <w:trHeight w:val="325" w:hRule="atLeast"/>
        </w:trPr>
        <w:tc>
          <w:tcPr>
            <w:tcW w:w="10812" w:type="dxa"/>
            <w:tcBorders>
              <w:bottom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58"/>
                <w:sz w:val="24"/>
              </w:rPr>
              <w:t> </w:t>
            </w:r>
            <w:r>
              <w:rPr>
                <w:i/>
                <w:sz w:val="24"/>
              </w:rPr>
              <w:t>Splnomocnenie na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zastupovanie, iný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doklad na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> aký).</w:t>
            </w:r>
          </w:p>
        </w:tc>
      </w:tr>
      <w:tr>
        <w:trPr>
          <w:trHeight w:val="565" w:hRule="atLeast"/>
        </w:trPr>
        <w:tc>
          <w:tcPr>
            <w:tcW w:w="10812" w:type="dxa"/>
            <w:tcBorders>
              <w:top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270" w:lineRule="atLeas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C: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Osobitné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tlačivo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dotknutého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orgánu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dotknutej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právnickej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osoby,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(uviesť </w:t>
            </w:r>
            <w:r>
              <w:rPr>
                <w:i/>
                <w:spacing w:val="-4"/>
                <w:sz w:val="24"/>
              </w:rPr>
              <w:t>aký).</w:t>
            </w:r>
          </w:p>
        </w:tc>
      </w:tr>
      <w:tr>
        <w:trPr>
          <w:trHeight w:val="1106" w:hRule="atLeast"/>
        </w:trPr>
        <w:tc>
          <w:tcPr>
            <w:tcW w:w="10812" w:type="dxa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spacing w:before="2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C: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ide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Žiadosť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stanovisko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orgánu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územného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plánovania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ako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dotknutého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orgánu príloha s údajmi podľa § 24a ods. 3 zákona č. 200/2022 Z. z. s údajmi: stručný opis navrhovanej stavby a</w:t>
            </w:r>
          </w:p>
          <w:p>
            <w:pPr>
              <w:pStyle w:val="TableParagraph"/>
              <w:spacing w:line="270" w:lineRule="atLeast"/>
              <w:ind w:left="71" w:right="2848"/>
              <w:rPr>
                <w:i/>
                <w:sz w:val="24"/>
              </w:rPr>
            </w:pPr>
            <w:r>
              <w:rPr>
                <w:i/>
                <w:sz w:val="24"/>
              </w:rPr>
              <w:t>vyhodnotenie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súladu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so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záväznou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časťou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územnoplánovacej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dokumentácie. Príloha k časti F: Doklad o úhrade poplatku.</w:t>
            </w:r>
          </w:p>
        </w:tc>
      </w:tr>
      <w:tr>
        <w:trPr>
          <w:trHeight w:val="11332" w:hRule="atLeast"/>
        </w:trPr>
        <w:tc>
          <w:tcPr>
            <w:tcW w:w="10812" w:type="dxa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príloh:</w:t>
            </w:r>
          </w:p>
        </w:tc>
      </w:tr>
    </w:tbl>
    <w:sectPr>
      <w:type w:val="continuous"/>
      <w:pgSz w:w="11910" w:h="16840"/>
      <w:pgMar w:header="715" w:footer="753" w:top="940" w:bottom="94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6032">
              <wp:simplePos x="0" y="0"/>
              <wp:positionH relativeFrom="page">
                <wp:posOffset>6561581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808080"/>
                              <w:sz w:val="22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1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 z</w:t>
                          </w:r>
                          <w:r>
                            <w:rPr>
                              <w:color w:val="808080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t>4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659973pt;margin-top:793.282104pt;width:54.35pt;height:14.25pt;mso-position-horizontal-relative:page;mso-position-vertical-relative:page;z-index:-16040448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08080"/>
                        <w:sz w:val="22"/>
                      </w:rPr>
                      <w:t>Strana</w:t>
                    </w:r>
                    <w:r>
                      <w:rPr>
                        <w:color w:val="80808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80808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z w:val="22"/>
                      </w:rPr>
                      <w:instrText> PAGE </w:instrText>
                    </w:r>
                    <w:r>
                      <w:rPr>
                        <w:color w:val="80808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z w:val="22"/>
                      </w:rPr>
                      <w:t>1</w:t>
                    </w:r>
                    <w:r>
                      <w:rPr>
                        <w:color w:val="808080"/>
                        <w:sz w:val="22"/>
                      </w:rPr>
                      <w:fldChar w:fldCharType="end"/>
                    </w:r>
                    <w:r>
                      <w:rPr>
                        <w:color w:val="808080"/>
                        <w:sz w:val="22"/>
                      </w:rPr>
                      <w:t> z</w:t>
                    </w:r>
                    <w:r>
                      <w:rPr>
                        <w:color w:val="808080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t>4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5520">
              <wp:simplePos x="0" y="0"/>
              <wp:positionH relativeFrom="page">
                <wp:posOffset>5862065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/>
                            <w:t>Formulár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č.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F1/2025/01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61.579987pt;margin-top:34.762093pt;width:109.4pt;height:14.25pt;mso-position-horizontal-relative:page;mso-position-vertical-relative:page;z-index:-1604096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Formulár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č.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F1/2025/01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2"/>
      <w:szCs w:val="22"/>
      <w:lang w:val="sk-SK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Times New Roman" w:hAnsi="Times New Roman" w:eastAsia="Times New Roman" w:cs="Times New Roman"/>
      <w:sz w:val="22"/>
      <w:szCs w:val="22"/>
      <w:lang w:val="sk-SK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png"/><Relationship Id="rId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85F1B09B60E449318A49E342451CD" ma:contentTypeVersion="13" ma:contentTypeDescription="Umožňuje vytvoriť nový dokument." ma:contentTypeScope="" ma:versionID="44c39dbf123d926868a0a13420823dd2">
  <xsd:schema xmlns:xsd="http://www.w3.org/2001/XMLSchema" xmlns:xs="http://www.w3.org/2001/XMLSchema" xmlns:p="http://schemas.microsoft.com/office/2006/metadata/properties" xmlns:ns2="a6e10fce-9f7b-4269-b843-22555c33a7a4" xmlns:ns3="04d3e06b-6172-43ac-b6e9-c987fc01cec3" targetNamespace="http://schemas.microsoft.com/office/2006/metadata/properties" ma:root="true" ma:fieldsID="46c2b97aaa2562f01748f4e24351bb69" ns2:_="" ns3:_="">
    <xsd:import namespace="a6e10fce-9f7b-4269-b843-22555c33a7a4"/>
    <xsd:import namespace="04d3e06b-6172-43ac-b6e9-c987fc01ce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10fce-9f7b-4269-b843-22555c33a7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e28956-1190-4585-80d1-dd9e46a6c807}" ma:internalName="TaxCatchAll" ma:showField="CatchAllData" ma:web="a6e10fce-9f7b-4269-b843-22555c33a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3e06b-6172-43ac-b6e9-c987fc01c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e5d4aa81-3de8-40c2-85da-93bfd179f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d3e06b-6172-43ac-b6e9-c987fc01cec3">
      <Terms xmlns="http://schemas.microsoft.com/office/infopath/2007/PartnerControls"/>
    </lcf76f155ced4ddcb4097134ff3c332f>
    <TaxCatchAll xmlns="a6e10fce-9f7b-4269-b843-22555c33a7a4" xsi:nil="true"/>
  </documentManagement>
</p:properties>
</file>

<file path=customXml/itemProps1.xml><?xml version="1.0" encoding="utf-8"?>
<ds:datastoreItem xmlns:ds="http://schemas.openxmlformats.org/officeDocument/2006/customXml" ds:itemID="{6EFE483E-7A9A-44F2-80A7-77A861F724AA}"/>
</file>

<file path=customXml/itemProps2.xml><?xml version="1.0" encoding="utf-8"?>
<ds:datastoreItem xmlns:ds="http://schemas.openxmlformats.org/officeDocument/2006/customXml" ds:itemID="{3CAC9FD5-7200-4363-BCDA-B89264BBD5BC}"/>
</file>

<file path=customXml/itemProps3.xml><?xml version="1.0" encoding="utf-8"?>
<ds:datastoreItem xmlns:ds="http://schemas.openxmlformats.org/officeDocument/2006/customXml" ds:itemID="{7826B18E-09E9-45E5-ABE3-FB8B6ED279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dcterms:created xsi:type="dcterms:W3CDTF">2025-07-22T12:54:55Z</dcterms:created>
  <dcterms:modified xsi:type="dcterms:W3CDTF">2025-07-22T12:54:55Z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2025-07-22T00:00:00Z</vt:filetime>
  </property>
  <property fmtid="{D5CDD505-2E9C-101B-9397-08002B2CF9AE}" pid="5" name="Producer">
    <vt:lpwstr>Microsoft® Word pre Microsoft 365</vt:lpwstr>
  </property>
  <property fmtid="{D5CDD505-2E9C-101B-9397-08002B2CF9AE}" pid="6" name="ContentTypeId">
    <vt:lpwstr>0x010100B4085F1B09B60E449318A49E342451CD</vt:lpwstr>
  </property>
</Properties>
</file>